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EDE726" w14:textId="77777777" w:rsidR="00075CFE" w:rsidRDefault="00075CFE" w:rsidP="00051958">
      <w:pPr>
        <w:spacing w:line="280" w:lineRule="exact"/>
        <w:rPr>
          <w:b/>
          <w:sz w:val="36"/>
          <w:szCs w:val="36"/>
        </w:rPr>
      </w:pPr>
      <w:bookmarkStart w:id="0" w:name="_GoBack"/>
      <w:bookmarkEnd w:id="0"/>
    </w:p>
    <w:p w14:paraId="676D1249" w14:textId="7862F4F2" w:rsidR="00173380" w:rsidRDefault="00075CFE" w:rsidP="00075CFE">
      <w:pPr>
        <w:spacing w:line="280" w:lineRule="exac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Australian Professional Standard for Principals - </w:t>
      </w:r>
      <w:r w:rsidR="000C25A4" w:rsidRPr="00B76D21">
        <w:rPr>
          <w:b/>
          <w:sz w:val="36"/>
          <w:szCs w:val="36"/>
        </w:rPr>
        <w:t xml:space="preserve">Professional Learning Log </w:t>
      </w:r>
    </w:p>
    <w:p w14:paraId="52A64184" w14:textId="77777777" w:rsidR="00975A2D" w:rsidRPr="00B76D21" w:rsidRDefault="00975A2D" w:rsidP="00075CFE">
      <w:pPr>
        <w:spacing w:line="280" w:lineRule="exact"/>
        <w:jc w:val="center"/>
        <w:rPr>
          <w:b/>
          <w:sz w:val="36"/>
          <w:szCs w:val="36"/>
        </w:rPr>
      </w:pPr>
    </w:p>
    <w:tbl>
      <w:tblPr>
        <w:tblStyle w:val="LightShading-Accent1"/>
        <w:tblW w:w="15674" w:type="dxa"/>
        <w:tblLook w:val="04A0" w:firstRow="1" w:lastRow="0" w:firstColumn="1" w:lastColumn="0" w:noHBand="0" w:noVBand="1"/>
      </w:tblPr>
      <w:tblGrid>
        <w:gridCol w:w="7837"/>
        <w:gridCol w:w="7837"/>
      </w:tblGrid>
      <w:tr w:rsidR="00051958" w14:paraId="132B4B93" w14:textId="77777777" w:rsidTr="000519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7" w:type="dxa"/>
          </w:tcPr>
          <w:p w14:paraId="6ADF6CD5" w14:textId="2ACFE92B" w:rsidR="00051958" w:rsidRPr="00051958" w:rsidRDefault="00051958">
            <w:pPr>
              <w:rPr>
                <w:sz w:val="32"/>
                <w:szCs w:val="32"/>
              </w:rPr>
            </w:pPr>
            <w:r w:rsidRPr="00051958">
              <w:rPr>
                <w:sz w:val="32"/>
                <w:szCs w:val="32"/>
              </w:rPr>
              <w:t>Principal’s Name</w:t>
            </w:r>
          </w:p>
        </w:tc>
        <w:tc>
          <w:tcPr>
            <w:tcW w:w="7837" w:type="dxa"/>
          </w:tcPr>
          <w:p w14:paraId="185F1813" w14:textId="21CA8605" w:rsidR="00051958" w:rsidRPr="00051958" w:rsidRDefault="00975A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TRB Registration </w:t>
            </w:r>
            <w:r w:rsidR="00051958" w:rsidRPr="00051958">
              <w:rPr>
                <w:sz w:val="32"/>
                <w:szCs w:val="32"/>
              </w:rPr>
              <w:t>No</w:t>
            </w:r>
          </w:p>
        </w:tc>
      </w:tr>
      <w:tr w:rsidR="00051958" w14:paraId="28026D09" w14:textId="77777777" w:rsidTr="00051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7" w:type="dxa"/>
          </w:tcPr>
          <w:p w14:paraId="7EFF027E" w14:textId="77777777" w:rsidR="00051958" w:rsidRDefault="00051958">
            <w:pPr>
              <w:rPr>
                <w:b w:val="0"/>
                <w:sz w:val="32"/>
                <w:szCs w:val="32"/>
              </w:rPr>
            </w:pPr>
          </w:p>
        </w:tc>
        <w:tc>
          <w:tcPr>
            <w:tcW w:w="7837" w:type="dxa"/>
          </w:tcPr>
          <w:p w14:paraId="180F8F8A" w14:textId="77777777" w:rsidR="00051958" w:rsidRDefault="000519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  <w:szCs w:val="32"/>
              </w:rPr>
            </w:pPr>
          </w:p>
        </w:tc>
      </w:tr>
    </w:tbl>
    <w:p w14:paraId="1E76EB6C" w14:textId="77777777" w:rsidR="00051958" w:rsidRPr="00051958" w:rsidRDefault="00051958" w:rsidP="00051958">
      <w:pPr>
        <w:spacing w:after="0" w:line="240" w:lineRule="auto"/>
        <w:rPr>
          <w:b/>
          <w:sz w:val="20"/>
          <w:szCs w:val="20"/>
        </w:rPr>
      </w:pPr>
    </w:p>
    <w:p w14:paraId="1CE8D316" w14:textId="77777777" w:rsidR="00975A2D" w:rsidRDefault="00975A2D">
      <w:pPr>
        <w:rPr>
          <w:b/>
          <w:sz w:val="32"/>
          <w:szCs w:val="32"/>
        </w:rPr>
      </w:pPr>
    </w:p>
    <w:p w14:paraId="53F2948A" w14:textId="77777777" w:rsidR="00975A2D" w:rsidRDefault="00975A2D">
      <w:pPr>
        <w:rPr>
          <w:b/>
          <w:sz w:val="32"/>
          <w:szCs w:val="32"/>
        </w:rPr>
      </w:pPr>
    </w:p>
    <w:p w14:paraId="29E7F98F" w14:textId="27ED20EC" w:rsidR="00975A2D" w:rsidRDefault="00051958">
      <w:pPr>
        <w:rPr>
          <w:b/>
          <w:sz w:val="32"/>
          <w:szCs w:val="32"/>
        </w:rPr>
      </w:pPr>
      <w:r w:rsidRPr="00975A2D">
        <w:rPr>
          <w:b/>
          <w:sz w:val="32"/>
          <w:szCs w:val="32"/>
        </w:rPr>
        <w:t>The Professional Learning Log for Principals</w:t>
      </w:r>
      <w:r w:rsidR="009E2EDB">
        <w:rPr>
          <w:b/>
          <w:sz w:val="32"/>
          <w:szCs w:val="32"/>
        </w:rPr>
        <w:t xml:space="preserve">/Assistant Principals </w:t>
      </w:r>
      <w:r w:rsidRPr="00975A2D">
        <w:rPr>
          <w:b/>
          <w:sz w:val="32"/>
          <w:szCs w:val="32"/>
        </w:rPr>
        <w:t>has been developed against the Australian Professional Standard for Principa</w:t>
      </w:r>
      <w:r w:rsidR="00975A2D" w:rsidRPr="00975A2D">
        <w:rPr>
          <w:b/>
          <w:sz w:val="32"/>
          <w:szCs w:val="32"/>
        </w:rPr>
        <w:t>ls for the purposes of renewal of Full Registration</w:t>
      </w:r>
      <w:r w:rsidR="009E2EDB">
        <w:rPr>
          <w:b/>
          <w:sz w:val="32"/>
          <w:szCs w:val="32"/>
        </w:rPr>
        <w:t>. It</w:t>
      </w:r>
      <w:r w:rsidR="00975A2D" w:rsidRPr="00975A2D">
        <w:rPr>
          <w:b/>
          <w:sz w:val="32"/>
          <w:szCs w:val="32"/>
        </w:rPr>
        <w:t xml:space="preserve"> acknowledges the work of a Principal</w:t>
      </w:r>
      <w:r w:rsidR="009E2EDB">
        <w:rPr>
          <w:b/>
          <w:sz w:val="32"/>
          <w:szCs w:val="32"/>
        </w:rPr>
        <w:t>/Assistant Principal</w:t>
      </w:r>
      <w:r w:rsidR="00975A2D" w:rsidRPr="00975A2D">
        <w:rPr>
          <w:b/>
          <w:sz w:val="32"/>
          <w:szCs w:val="32"/>
        </w:rPr>
        <w:t xml:space="preserve"> in their leadership role.</w:t>
      </w:r>
    </w:p>
    <w:p w14:paraId="3ADDD70A" w14:textId="77777777" w:rsidR="000229A1" w:rsidRPr="00975A2D" w:rsidRDefault="000229A1">
      <w:pPr>
        <w:rPr>
          <w:b/>
          <w:sz w:val="32"/>
          <w:szCs w:val="32"/>
        </w:rPr>
      </w:pPr>
    </w:p>
    <w:p w14:paraId="7A1E434A" w14:textId="734F0E20" w:rsidR="00975A2D" w:rsidRPr="00C01945" w:rsidRDefault="00975A2D" w:rsidP="00C01945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C01945">
        <w:rPr>
          <w:b/>
          <w:sz w:val="32"/>
          <w:szCs w:val="32"/>
        </w:rPr>
        <w:t xml:space="preserve">The table below will expand as you type </w:t>
      </w:r>
      <w:r w:rsidR="000229A1">
        <w:rPr>
          <w:b/>
          <w:sz w:val="32"/>
          <w:szCs w:val="32"/>
        </w:rPr>
        <w:t>and you can add</w:t>
      </w:r>
      <w:r w:rsidR="009E2EDB">
        <w:rPr>
          <w:b/>
          <w:sz w:val="32"/>
          <w:szCs w:val="32"/>
        </w:rPr>
        <w:t xml:space="preserve"> more rows can be added</w:t>
      </w:r>
      <w:r w:rsidRPr="00C01945">
        <w:rPr>
          <w:b/>
          <w:sz w:val="32"/>
          <w:szCs w:val="32"/>
        </w:rPr>
        <w:t xml:space="preserve">.  </w:t>
      </w:r>
    </w:p>
    <w:p w14:paraId="5215368D" w14:textId="3DE826FD" w:rsidR="00975A2D" w:rsidRPr="00C01945" w:rsidRDefault="00975A2D" w:rsidP="00C01945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C01945">
        <w:rPr>
          <w:b/>
          <w:sz w:val="32"/>
          <w:szCs w:val="32"/>
        </w:rPr>
        <w:t>The columns are hidden however the areas of leadership have been formatted to be ticked by pressing the “a” key</w:t>
      </w:r>
    </w:p>
    <w:p w14:paraId="4F2C4277" w14:textId="77777777" w:rsidR="00975A2D" w:rsidRDefault="00975A2D">
      <w:pPr>
        <w:rPr>
          <w:b/>
          <w:sz w:val="32"/>
          <w:szCs w:val="32"/>
        </w:rPr>
      </w:pPr>
    </w:p>
    <w:p w14:paraId="6FFE9D14" w14:textId="77777777" w:rsidR="00975A2D" w:rsidRDefault="00975A2D">
      <w:pPr>
        <w:rPr>
          <w:b/>
          <w:sz w:val="32"/>
          <w:szCs w:val="32"/>
        </w:rPr>
      </w:pPr>
    </w:p>
    <w:p w14:paraId="456C621D" w14:textId="77777777" w:rsidR="00975A2D" w:rsidRDefault="00975A2D">
      <w:pPr>
        <w:rPr>
          <w:b/>
          <w:sz w:val="32"/>
          <w:szCs w:val="32"/>
        </w:rPr>
      </w:pPr>
    </w:p>
    <w:p w14:paraId="30123A16" w14:textId="760864DE" w:rsidR="00051958" w:rsidRPr="00173380" w:rsidRDefault="00DC5AA6">
      <w:pPr>
        <w:rPr>
          <w:b/>
          <w:sz w:val="24"/>
          <w:szCs w:val="24"/>
        </w:rPr>
      </w:pPr>
      <w:r w:rsidRPr="000A455E">
        <w:rPr>
          <w:b/>
          <w:sz w:val="32"/>
          <w:szCs w:val="32"/>
        </w:rPr>
        <w:t>Attending Professional Learning Events</w:t>
      </w:r>
      <w:r w:rsidR="00CE5203">
        <w:rPr>
          <w:b/>
          <w:sz w:val="24"/>
          <w:szCs w:val="24"/>
        </w:rPr>
        <w:t xml:space="preserve">:  </w:t>
      </w:r>
    </w:p>
    <w:tbl>
      <w:tblPr>
        <w:tblStyle w:val="MediumShading1-Accent1"/>
        <w:tblW w:w="15342" w:type="dxa"/>
        <w:tblLayout w:type="fixed"/>
        <w:tblLook w:val="04A0" w:firstRow="1" w:lastRow="0" w:firstColumn="1" w:lastColumn="0" w:noHBand="0" w:noVBand="1"/>
      </w:tblPr>
      <w:tblGrid>
        <w:gridCol w:w="1664"/>
        <w:gridCol w:w="782"/>
        <w:gridCol w:w="1188"/>
        <w:gridCol w:w="1152"/>
        <w:gridCol w:w="1276"/>
        <w:gridCol w:w="1134"/>
        <w:gridCol w:w="1134"/>
        <w:gridCol w:w="7012"/>
      </w:tblGrid>
      <w:tr w:rsidR="00987453" w14:paraId="0C23B431" w14:textId="77777777" w:rsidTr="003C12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5FC42510" w14:textId="77777777" w:rsidR="00987453" w:rsidRPr="000C25A4" w:rsidRDefault="00987453" w:rsidP="00456E2C">
            <w:pPr>
              <w:rPr>
                <w:b w:val="0"/>
              </w:rPr>
            </w:pPr>
            <w:r w:rsidRPr="000C25A4">
              <w:t>Activity</w:t>
            </w:r>
          </w:p>
          <w:p w14:paraId="02CECC9B" w14:textId="77777777" w:rsidR="00987453" w:rsidRPr="000C25A4" w:rsidRDefault="00987453" w:rsidP="00456E2C">
            <w:pPr>
              <w:rPr>
                <w:b w:val="0"/>
              </w:rPr>
            </w:pPr>
            <w:r w:rsidRPr="000C25A4">
              <w:t>Date</w:t>
            </w:r>
          </w:p>
          <w:p w14:paraId="528BF81A" w14:textId="168DEE44" w:rsidR="00987453" w:rsidRPr="000C25A4" w:rsidRDefault="00987453" w:rsidP="00456E2C">
            <w:pPr>
              <w:rPr>
                <w:b w:val="0"/>
              </w:rPr>
            </w:pPr>
          </w:p>
        </w:tc>
        <w:tc>
          <w:tcPr>
            <w:tcW w:w="782" w:type="dxa"/>
          </w:tcPr>
          <w:p w14:paraId="7692276D" w14:textId="06E83D8D" w:rsidR="00987453" w:rsidRPr="000C25A4" w:rsidRDefault="00987453" w:rsidP="00456E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Hours</w:t>
            </w:r>
          </w:p>
        </w:tc>
        <w:tc>
          <w:tcPr>
            <w:tcW w:w="1188" w:type="dxa"/>
            <w:vAlign w:val="center"/>
          </w:tcPr>
          <w:p w14:paraId="5EB9D437" w14:textId="214531BF" w:rsidR="00987453" w:rsidRPr="000C25A4" w:rsidRDefault="00987453" w:rsidP="00456E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0C25A4">
              <w:rPr>
                <w:sz w:val="18"/>
                <w:szCs w:val="18"/>
              </w:rPr>
              <w:t>Leading Teaching &amp; Learning</w:t>
            </w:r>
          </w:p>
        </w:tc>
        <w:tc>
          <w:tcPr>
            <w:tcW w:w="1152" w:type="dxa"/>
            <w:vAlign w:val="center"/>
          </w:tcPr>
          <w:p w14:paraId="1A0F1980" w14:textId="77777777" w:rsidR="00987453" w:rsidRPr="000C25A4" w:rsidRDefault="00987453" w:rsidP="00456E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0C25A4">
              <w:rPr>
                <w:sz w:val="18"/>
                <w:szCs w:val="18"/>
              </w:rPr>
              <w:t>Developing Self and Others</w:t>
            </w:r>
          </w:p>
        </w:tc>
        <w:tc>
          <w:tcPr>
            <w:tcW w:w="1276" w:type="dxa"/>
            <w:vAlign w:val="center"/>
          </w:tcPr>
          <w:p w14:paraId="5051FCF8" w14:textId="77777777" w:rsidR="00987453" w:rsidRPr="000C25A4" w:rsidRDefault="00987453" w:rsidP="00456E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0C25A4">
              <w:rPr>
                <w:sz w:val="18"/>
                <w:szCs w:val="18"/>
              </w:rPr>
              <w:t>Leading Improvement, Innovation &amp; Change</w:t>
            </w:r>
          </w:p>
        </w:tc>
        <w:tc>
          <w:tcPr>
            <w:tcW w:w="1134" w:type="dxa"/>
            <w:vAlign w:val="center"/>
          </w:tcPr>
          <w:p w14:paraId="74629C25" w14:textId="77777777" w:rsidR="00987453" w:rsidRPr="000C25A4" w:rsidRDefault="00987453" w:rsidP="00456E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0C25A4">
              <w:rPr>
                <w:sz w:val="18"/>
                <w:szCs w:val="18"/>
              </w:rPr>
              <w:t>Leading the Management of the School</w:t>
            </w:r>
          </w:p>
        </w:tc>
        <w:tc>
          <w:tcPr>
            <w:tcW w:w="1134" w:type="dxa"/>
            <w:vAlign w:val="center"/>
          </w:tcPr>
          <w:p w14:paraId="060D206B" w14:textId="77777777" w:rsidR="00987453" w:rsidRPr="000C25A4" w:rsidRDefault="00987453" w:rsidP="00456E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0C25A4">
              <w:rPr>
                <w:sz w:val="18"/>
                <w:szCs w:val="18"/>
              </w:rPr>
              <w:t>Engaging &amp; Working with the Community</w:t>
            </w:r>
          </w:p>
        </w:tc>
        <w:tc>
          <w:tcPr>
            <w:tcW w:w="7012" w:type="dxa"/>
            <w:vAlign w:val="center"/>
          </w:tcPr>
          <w:p w14:paraId="40A16EC8" w14:textId="77777777" w:rsidR="00987453" w:rsidRPr="000C25A4" w:rsidRDefault="00987453" w:rsidP="00456E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C25A4">
              <w:t>How the learning was implemented</w:t>
            </w:r>
          </w:p>
        </w:tc>
      </w:tr>
      <w:tr w:rsidR="00987453" w14:paraId="2566E96D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3E677722" w14:textId="05F1B422" w:rsidR="00987453" w:rsidRDefault="00987453" w:rsidP="00456E2C"/>
        </w:tc>
        <w:tc>
          <w:tcPr>
            <w:tcW w:w="782" w:type="dxa"/>
          </w:tcPr>
          <w:p w14:paraId="68C0816C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8" w:type="dxa"/>
            <w:vAlign w:val="center"/>
          </w:tcPr>
          <w:p w14:paraId="22521A63" w14:textId="5FFF85E5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52" w:type="dxa"/>
            <w:vAlign w:val="center"/>
          </w:tcPr>
          <w:p w14:paraId="42CB02EF" w14:textId="282B8411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 w:cs="Lucida Grande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013C62CB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4A6C2AB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C86C117" w14:textId="17295841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 w:cs="Lucida Grande"/>
                <w:sz w:val="32"/>
                <w:szCs w:val="32"/>
              </w:rPr>
            </w:pPr>
          </w:p>
        </w:tc>
        <w:tc>
          <w:tcPr>
            <w:tcW w:w="7012" w:type="dxa"/>
            <w:vAlign w:val="center"/>
          </w:tcPr>
          <w:p w14:paraId="28AA395A" w14:textId="7185054D" w:rsidR="00987453" w:rsidRDefault="00987453" w:rsidP="0001398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0889B963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4C98CFD9" w14:textId="77777777" w:rsidR="00987453" w:rsidRDefault="00987453" w:rsidP="00456E2C"/>
          <w:p w14:paraId="1E3A7784" w14:textId="2A896EB9" w:rsidR="00987453" w:rsidRDefault="00987453" w:rsidP="00456E2C"/>
        </w:tc>
        <w:tc>
          <w:tcPr>
            <w:tcW w:w="782" w:type="dxa"/>
          </w:tcPr>
          <w:p w14:paraId="664D9F48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8" w:type="dxa"/>
            <w:vAlign w:val="center"/>
          </w:tcPr>
          <w:p w14:paraId="4407CDCE" w14:textId="3C320744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52" w:type="dxa"/>
            <w:vAlign w:val="center"/>
          </w:tcPr>
          <w:p w14:paraId="7A6F4348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19750D21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A857B16" w14:textId="36425A28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 w:cs="Lucida Grande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DCFDB80" w14:textId="0D9207CF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12" w:type="dxa"/>
            <w:vAlign w:val="center"/>
          </w:tcPr>
          <w:p w14:paraId="1A24958B" w14:textId="3B3C2631" w:rsidR="00987453" w:rsidRDefault="00987453" w:rsidP="000848D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5F57D877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5063ACDE" w14:textId="1E04B8E8" w:rsidR="00987453" w:rsidRDefault="00987453" w:rsidP="00456E2C"/>
        </w:tc>
        <w:tc>
          <w:tcPr>
            <w:tcW w:w="782" w:type="dxa"/>
          </w:tcPr>
          <w:p w14:paraId="399D5BCC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8" w:type="dxa"/>
            <w:vAlign w:val="center"/>
          </w:tcPr>
          <w:p w14:paraId="1AEBAEDF" w14:textId="4AE4765B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52" w:type="dxa"/>
            <w:vAlign w:val="center"/>
          </w:tcPr>
          <w:p w14:paraId="5EA05BE7" w14:textId="146D9A2D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48F2A447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F951F32" w14:textId="67FA9D33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6DA8E1E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12" w:type="dxa"/>
            <w:vAlign w:val="center"/>
          </w:tcPr>
          <w:p w14:paraId="798ADD47" w14:textId="05E785CD" w:rsidR="00987453" w:rsidRDefault="00987453" w:rsidP="0001398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1CF81539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14D1A6EB" w14:textId="5C7EF892" w:rsidR="00987453" w:rsidRDefault="00987453" w:rsidP="00456E2C"/>
        </w:tc>
        <w:tc>
          <w:tcPr>
            <w:tcW w:w="782" w:type="dxa"/>
          </w:tcPr>
          <w:p w14:paraId="3963B026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8" w:type="dxa"/>
            <w:vAlign w:val="center"/>
          </w:tcPr>
          <w:p w14:paraId="49FD30FB" w14:textId="64D779AC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52" w:type="dxa"/>
            <w:vAlign w:val="center"/>
          </w:tcPr>
          <w:p w14:paraId="114CDC16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4CA3F5BC" w14:textId="045EF356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916FA8C" w14:textId="30F00E3C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196B11E" w14:textId="4BC0725C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12" w:type="dxa"/>
            <w:vAlign w:val="center"/>
          </w:tcPr>
          <w:p w14:paraId="5D1580B9" w14:textId="36364EEF" w:rsidR="00987453" w:rsidRDefault="00987453" w:rsidP="0001398C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10CE57AD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587010DD" w14:textId="042AE82A" w:rsidR="00987453" w:rsidRDefault="00987453" w:rsidP="00456E2C"/>
        </w:tc>
        <w:tc>
          <w:tcPr>
            <w:tcW w:w="782" w:type="dxa"/>
          </w:tcPr>
          <w:p w14:paraId="28A826E7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8" w:type="dxa"/>
            <w:vAlign w:val="center"/>
          </w:tcPr>
          <w:p w14:paraId="5E43D4EF" w14:textId="4069748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52" w:type="dxa"/>
            <w:vAlign w:val="center"/>
          </w:tcPr>
          <w:p w14:paraId="6B4CCF2E" w14:textId="11B00732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7CB5094D" w14:textId="1252E88C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832B6E6" w14:textId="49A9CE0F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5C9F6CFF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12" w:type="dxa"/>
            <w:vAlign w:val="center"/>
          </w:tcPr>
          <w:p w14:paraId="6B254B80" w14:textId="0E12D966" w:rsidR="00987453" w:rsidRDefault="00987453" w:rsidP="0001398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7A02EC06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16EB1835" w14:textId="77777777" w:rsidR="00987453" w:rsidRDefault="00987453" w:rsidP="00456E2C"/>
        </w:tc>
        <w:tc>
          <w:tcPr>
            <w:tcW w:w="782" w:type="dxa"/>
          </w:tcPr>
          <w:p w14:paraId="6C82CA8F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8" w:type="dxa"/>
            <w:vAlign w:val="center"/>
          </w:tcPr>
          <w:p w14:paraId="540C6712" w14:textId="55E926D0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52" w:type="dxa"/>
            <w:vAlign w:val="center"/>
          </w:tcPr>
          <w:p w14:paraId="7ADAF1C1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3C797F9C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C215F50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7523928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12" w:type="dxa"/>
            <w:vAlign w:val="center"/>
          </w:tcPr>
          <w:p w14:paraId="38679D1B" w14:textId="77777777" w:rsidR="00987453" w:rsidRDefault="00987453" w:rsidP="0001398C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58E8C55F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5B591FFF" w14:textId="77777777" w:rsidR="00987453" w:rsidRDefault="00987453" w:rsidP="00456E2C"/>
        </w:tc>
        <w:tc>
          <w:tcPr>
            <w:tcW w:w="782" w:type="dxa"/>
          </w:tcPr>
          <w:p w14:paraId="0703C4A7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8" w:type="dxa"/>
            <w:vAlign w:val="center"/>
          </w:tcPr>
          <w:p w14:paraId="052D6DC8" w14:textId="70A1B759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52" w:type="dxa"/>
            <w:vAlign w:val="center"/>
          </w:tcPr>
          <w:p w14:paraId="3AD93399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399D5949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4772427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9B2D5D1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12" w:type="dxa"/>
            <w:vAlign w:val="center"/>
          </w:tcPr>
          <w:p w14:paraId="6CC1911C" w14:textId="77777777" w:rsidR="00987453" w:rsidRDefault="00987453" w:rsidP="0001398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259A3AD3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1D3265FE" w14:textId="77777777" w:rsidR="00987453" w:rsidRDefault="00987453" w:rsidP="00456E2C"/>
        </w:tc>
        <w:tc>
          <w:tcPr>
            <w:tcW w:w="782" w:type="dxa"/>
          </w:tcPr>
          <w:p w14:paraId="1470F11F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8" w:type="dxa"/>
            <w:vAlign w:val="center"/>
          </w:tcPr>
          <w:p w14:paraId="317F8E60" w14:textId="369BDCC3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52" w:type="dxa"/>
            <w:vAlign w:val="center"/>
          </w:tcPr>
          <w:p w14:paraId="0585CF32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796A6E3A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313A8B3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43B97A5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12" w:type="dxa"/>
            <w:vAlign w:val="center"/>
          </w:tcPr>
          <w:p w14:paraId="1D356CC3" w14:textId="77777777" w:rsidR="00987453" w:rsidRDefault="00987453" w:rsidP="0001398C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123C90B0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7ACD2F6D" w14:textId="77777777" w:rsidR="00987453" w:rsidRDefault="00987453" w:rsidP="00456E2C"/>
        </w:tc>
        <w:tc>
          <w:tcPr>
            <w:tcW w:w="782" w:type="dxa"/>
          </w:tcPr>
          <w:p w14:paraId="409C1B48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8" w:type="dxa"/>
            <w:vAlign w:val="center"/>
          </w:tcPr>
          <w:p w14:paraId="2CA165A8" w14:textId="4BDEE24A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52" w:type="dxa"/>
            <w:vAlign w:val="center"/>
          </w:tcPr>
          <w:p w14:paraId="46C597A7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2557AF4C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FECB0FB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64E53C5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12" w:type="dxa"/>
            <w:vAlign w:val="center"/>
          </w:tcPr>
          <w:p w14:paraId="25F06417" w14:textId="77777777" w:rsidR="00987453" w:rsidRDefault="00987453" w:rsidP="0001398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67EC5A75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1999E3B9" w14:textId="77777777" w:rsidR="00987453" w:rsidRDefault="00987453" w:rsidP="00456E2C"/>
        </w:tc>
        <w:tc>
          <w:tcPr>
            <w:tcW w:w="782" w:type="dxa"/>
          </w:tcPr>
          <w:p w14:paraId="1413F6F8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8" w:type="dxa"/>
            <w:vAlign w:val="center"/>
          </w:tcPr>
          <w:p w14:paraId="3FC1E6AE" w14:textId="3FCF704C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52" w:type="dxa"/>
            <w:vAlign w:val="center"/>
          </w:tcPr>
          <w:p w14:paraId="0CBB7D14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0FBA0FE8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7000EE20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EBC4054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12" w:type="dxa"/>
            <w:vAlign w:val="center"/>
          </w:tcPr>
          <w:p w14:paraId="46FCB659" w14:textId="77777777" w:rsidR="00987453" w:rsidRDefault="00987453" w:rsidP="0001398C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34250291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10D287DA" w14:textId="77777777" w:rsidR="00987453" w:rsidRDefault="00987453" w:rsidP="00456E2C"/>
        </w:tc>
        <w:tc>
          <w:tcPr>
            <w:tcW w:w="782" w:type="dxa"/>
          </w:tcPr>
          <w:p w14:paraId="6C836B47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8" w:type="dxa"/>
            <w:vAlign w:val="center"/>
          </w:tcPr>
          <w:p w14:paraId="77B25E47" w14:textId="5CF63606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52" w:type="dxa"/>
            <w:vAlign w:val="center"/>
          </w:tcPr>
          <w:p w14:paraId="10D7D0D1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4272A18A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2AC0D24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5D80E808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12" w:type="dxa"/>
            <w:vAlign w:val="center"/>
          </w:tcPr>
          <w:p w14:paraId="35525F76" w14:textId="77777777" w:rsidR="00987453" w:rsidRDefault="00987453" w:rsidP="0001398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12D4FB0F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5BDF55EB" w14:textId="77777777" w:rsidR="00987453" w:rsidRDefault="00987453" w:rsidP="00456E2C"/>
        </w:tc>
        <w:tc>
          <w:tcPr>
            <w:tcW w:w="782" w:type="dxa"/>
          </w:tcPr>
          <w:p w14:paraId="02CD4687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8" w:type="dxa"/>
            <w:vAlign w:val="center"/>
          </w:tcPr>
          <w:p w14:paraId="21F0120F" w14:textId="08B7809A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52" w:type="dxa"/>
            <w:vAlign w:val="center"/>
          </w:tcPr>
          <w:p w14:paraId="11F17C54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783B62CD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94A4CD5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527252AE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12" w:type="dxa"/>
            <w:vAlign w:val="center"/>
          </w:tcPr>
          <w:p w14:paraId="06DACC1C" w14:textId="77777777" w:rsidR="00987453" w:rsidRDefault="00987453" w:rsidP="0001398C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354F1379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4C2BDF9D" w14:textId="77777777" w:rsidR="00987453" w:rsidRDefault="00987453" w:rsidP="00456E2C"/>
        </w:tc>
        <w:tc>
          <w:tcPr>
            <w:tcW w:w="782" w:type="dxa"/>
          </w:tcPr>
          <w:p w14:paraId="510365FC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8" w:type="dxa"/>
            <w:vAlign w:val="center"/>
          </w:tcPr>
          <w:p w14:paraId="4A2E68E5" w14:textId="18174D76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52" w:type="dxa"/>
            <w:vAlign w:val="center"/>
          </w:tcPr>
          <w:p w14:paraId="717AF161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148B0E6D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5B52C90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27B564D" w14:textId="77777777" w:rsidR="00987453" w:rsidRPr="00075CFE" w:rsidRDefault="00987453" w:rsidP="00456E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12" w:type="dxa"/>
            <w:vAlign w:val="center"/>
          </w:tcPr>
          <w:p w14:paraId="50AA6E1C" w14:textId="77777777" w:rsidR="00987453" w:rsidRDefault="00987453" w:rsidP="0001398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20AA6EE1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4" w:type="dxa"/>
          </w:tcPr>
          <w:p w14:paraId="5ED21699" w14:textId="77777777" w:rsidR="00987453" w:rsidRDefault="00987453" w:rsidP="00456E2C"/>
        </w:tc>
        <w:tc>
          <w:tcPr>
            <w:tcW w:w="782" w:type="dxa"/>
          </w:tcPr>
          <w:p w14:paraId="791071BC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8" w:type="dxa"/>
            <w:vAlign w:val="center"/>
          </w:tcPr>
          <w:p w14:paraId="3CB9C6D9" w14:textId="0A6C5548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52" w:type="dxa"/>
            <w:vAlign w:val="center"/>
          </w:tcPr>
          <w:p w14:paraId="3E0E4674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44B19EE4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D2966FE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8611A21" w14:textId="77777777" w:rsidR="00987453" w:rsidRPr="00075CFE" w:rsidRDefault="00987453" w:rsidP="00456E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12" w:type="dxa"/>
            <w:vAlign w:val="center"/>
          </w:tcPr>
          <w:p w14:paraId="70344791" w14:textId="77777777" w:rsidR="00987453" w:rsidRDefault="00987453" w:rsidP="0001398C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2304F55E" w14:textId="08212E35" w:rsidR="00DC5AA6" w:rsidRPr="00173380" w:rsidRDefault="00173380">
      <w:pPr>
        <w:rPr>
          <w:b/>
          <w:sz w:val="24"/>
          <w:szCs w:val="24"/>
        </w:rPr>
      </w:pPr>
      <w:r w:rsidRPr="000A455E">
        <w:rPr>
          <w:b/>
          <w:sz w:val="32"/>
          <w:szCs w:val="32"/>
        </w:rPr>
        <w:t>Informal Professional L</w:t>
      </w:r>
      <w:r w:rsidR="00CE5203" w:rsidRPr="000A455E">
        <w:rPr>
          <w:b/>
          <w:sz w:val="32"/>
          <w:szCs w:val="32"/>
        </w:rPr>
        <w:t>earning:</w:t>
      </w:r>
      <w:r w:rsidR="00CE5203">
        <w:rPr>
          <w:b/>
          <w:sz w:val="24"/>
          <w:szCs w:val="24"/>
        </w:rPr>
        <w:t xml:space="preserve"> </w:t>
      </w:r>
    </w:p>
    <w:tbl>
      <w:tblPr>
        <w:tblStyle w:val="MediumShading1-Accent1"/>
        <w:tblW w:w="15306" w:type="dxa"/>
        <w:tblLook w:val="04A0" w:firstRow="1" w:lastRow="0" w:firstColumn="1" w:lastColumn="0" w:noHBand="0" w:noVBand="1"/>
      </w:tblPr>
      <w:tblGrid>
        <w:gridCol w:w="1639"/>
        <w:gridCol w:w="906"/>
        <w:gridCol w:w="969"/>
        <w:gridCol w:w="1060"/>
        <w:gridCol w:w="1286"/>
        <w:gridCol w:w="1220"/>
        <w:gridCol w:w="1380"/>
        <w:gridCol w:w="6846"/>
      </w:tblGrid>
      <w:tr w:rsidR="00987453" w:rsidRPr="000C25A4" w14:paraId="2F7F2F4D" w14:textId="77777777" w:rsidTr="003C12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dxa"/>
          </w:tcPr>
          <w:p w14:paraId="1045C9CE" w14:textId="77777777" w:rsidR="00987453" w:rsidRPr="000C25A4" w:rsidRDefault="00987453" w:rsidP="00071E61">
            <w:pPr>
              <w:rPr>
                <w:b w:val="0"/>
              </w:rPr>
            </w:pPr>
            <w:r w:rsidRPr="000C25A4">
              <w:t>Activity</w:t>
            </w:r>
          </w:p>
          <w:p w14:paraId="605B8F38" w14:textId="77777777" w:rsidR="00987453" w:rsidRPr="000C25A4" w:rsidRDefault="00987453" w:rsidP="00071E61">
            <w:pPr>
              <w:rPr>
                <w:b w:val="0"/>
              </w:rPr>
            </w:pPr>
            <w:r w:rsidRPr="000C25A4">
              <w:t>Date</w:t>
            </w:r>
          </w:p>
          <w:p w14:paraId="339237B4" w14:textId="72E1F9CD" w:rsidR="00987453" w:rsidRPr="000C25A4" w:rsidRDefault="00987453" w:rsidP="00071E61">
            <w:pPr>
              <w:rPr>
                <w:b w:val="0"/>
              </w:rPr>
            </w:pPr>
          </w:p>
        </w:tc>
        <w:tc>
          <w:tcPr>
            <w:tcW w:w="916" w:type="dxa"/>
          </w:tcPr>
          <w:p w14:paraId="251E9EE9" w14:textId="0E587736" w:rsidR="00987453" w:rsidRPr="000C25A4" w:rsidRDefault="00987453" w:rsidP="00071E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Hours</w:t>
            </w:r>
          </w:p>
        </w:tc>
        <w:tc>
          <w:tcPr>
            <w:tcW w:w="972" w:type="dxa"/>
            <w:vAlign w:val="center"/>
          </w:tcPr>
          <w:p w14:paraId="0B6FBE80" w14:textId="257F70FF" w:rsidR="00987453" w:rsidRPr="000C25A4" w:rsidRDefault="00987453" w:rsidP="00071E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0C25A4">
              <w:rPr>
                <w:sz w:val="18"/>
                <w:szCs w:val="18"/>
              </w:rPr>
              <w:t>Leading Teaching &amp; Learning</w:t>
            </w:r>
          </w:p>
        </w:tc>
        <w:tc>
          <w:tcPr>
            <w:tcW w:w="978" w:type="dxa"/>
            <w:vAlign w:val="center"/>
          </w:tcPr>
          <w:p w14:paraId="58EBDA43" w14:textId="77777777" w:rsidR="00987453" w:rsidRPr="000C25A4" w:rsidRDefault="00987453" w:rsidP="00071E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0C25A4">
              <w:rPr>
                <w:sz w:val="18"/>
                <w:szCs w:val="18"/>
              </w:rPr>
              <w:t>Developing Self and Others</w:t>
            </w:r>
          </w:p>
        </w:tc>
        <w:tc>
          <w:tcPr>
            <w:tcW w:w="1187" w:type="dxa"/>
            <w:vAlign w:val="center"/>
          </w:tcPr>
          <w:p w14:paraId="6B212B28" w14:textId="77777777" w:rsidR="00987453" w:rsidRPr="000C25A4" w:rsidRDefault="00987453" w:rsidP="00071E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0C25A4">
              <w:rPr>
                <w:sz w:val="18"/>
                <w:szCs w:val="18"/>
              </w:rPr>
              <w:t>Leading Improvement, Innovation &amp; Change</w:t>
            </w:r>
          </w:p>
        </w:tc>
        <w:tc>
          <w:tcPr>
            <w:tcW w:w="1126" w:type="dxa"/>
            <w:vAlign w:val="center"/>
          </w:tcPr>
          <w:p w14:paraId="7281902B" w14:textId="77777777" w:rsidR="00987453" w:rsidRPr="000C25A4" w:rsidRDefault="00987453" w:rsidP="00071E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0C25A4">
              <w:rPr>
                <w:sz w:val="18"/>
                <w:szCs w:val="18"/>
              </w:rPr>
              <w:t>Leading the Management of the School</w:t>
            </w:r>
          </w:p>
        </w:tc>
        <w:tc>
          <w:tcPr>
            <w:tcW w:w="1392" w:type="dxa"/>
            <w:vAlign w:val="center"/>
          </w:tcPr>
          <w:p w14:paraId="6F84BE86" w14:textId="77777777" w:rsidR="00987453" w:rsidRPr="000C25A4" w:rsidRDefault="00987453" w:rsidP="00071E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0C25A4">
              <w:rPr>
                <w:sz w:val="18"/>
                <w:szCs w:val="18"/>
              </w:rPr>
              <w:t>Engaging &amp; Working with the Community</w:t>
            </w:r>
          </w:p>
        </w:tc>
        <w:tc>
          <w:tcPr>
            <w:tcW w:w="7066" w:type="dxa"/>
            <w:vAlign w:val="center"/>
          </w:tcPr>
          <w:p w14:paraId="528E1317" w14:textId="77777777" w:rsidR="00987453" w:rsidRPr="000C25A4" w:rsidRDefault="00987453" w:rsidP="00071E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C25A4">
              <w:t>How the learning was implemented</w:t>
            </w:r>
          </w:p>
        </w:tc>
      </w:tr>
      <w:tr w:rsidR="00987453" w14:paraId="3C2CC9AD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dxa"/>
          </w:tcPr>
          <w:p w14:paraId="566C77FF" w14:textId="77777777" w:rsidR="00987453" w:rsidRDefault="00987453" w:rsidP="00071E61"/>
          <w:p w14:paraId="025E0109" w14:textId="0367AEF2" w:rsidR="00987453" w:rsidRDefault="00987453" w:rsidP="00071E61"/>
        </w:tc>
        <w:tc>
          <w:tcPr>
            <w:tcW w:w="916" w:type="dxa"/>
          </w:tcPr>
          <w:p w14:paraId="30E06FA6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2" w:type="dxa"/>
            <w:vAlign w:val="center"/>
          </w:tcPr>
          <w:p w14:paraId="6B5A7954" w14:textId="22C313EF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8" w:type="dxa"/>
            <w:vAlign w:val="center"/>
          </w:tcPr>
          <w:p w14:paraId="08ED7B2A" w14:textId="192A3609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7" w:type="dxa"/>
            <w:vAlign w:val="center"/>
          </w:tcPr>
          <w:p w14:paraId="199AB72D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26" w:type="dxa"/>
            <w:vAlign w:val="center"/>
          </w:tcPr>
          <w:p w14:paraId="5F7206AC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3476DFB5" w14:textId="7B9EE0FD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66" w:type="dxa"/>
            <w:vAlign w:val="center"/>
          </w:tcPr>
          <w:p w14:paraId="4F70F9D2" w14:textId="6FFDEDF6" w:rsidR="00987453" w:rsidRDefault="00987453" w:rsidP="00096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099B7CC4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dxa"/>
          </w:tcPr>
          <w:p w14:paraId="5180D4B1" w14:textId="77777777" w:rsidR="00987453" w:rsidRDefault="00987453" w:rsidP="00071E61"/>
          <w:p w14:paraId="1AF48E24" w14:textId="3038AA4C" w:rsidR="00987453" w:rsidRDefault="00987453" w:rsidP="00071E61"/>
        </w:tc>
        <w:tc>
          <w:tcPr>
            <w:tcW w:w="916" w:type="dxa"/>
          </w:tcPr>
          <w:p w14:paraId="70A7A2FD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2" w:type="dxa"/>
            <w:vAlign w:val="center"/>
          </w:tcPr>
          <w:p w14:paraId="32FDC256" w14:textId="2D27F325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8" w:type="dxa"/>
            <w:vAlign w:val="center"/>
          </w:tcPr>
          <w:p w14:paraId="4C152D1E" w14:textId="4CB754AF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7" w:type="dxa"/>
            <w:vAlign w:val="center"/>
          </w:tcPr>
          <w:p w14:paraId="6370A380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26" w:type="dxa"/>
            <w:vAlign w:val="center"/>
          </w:tcPr>
          <w:p w14:paraId="733D49E7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11490C0C" w14:textId="4A30C9B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66" w:type="dxa"/>
            <w:vAlign w:val="center"/>
          </w:tcPr>
          <w:p w14:paraId="3A5FD5D7" w14:textId="3BAF2BD1" w:rsidR="00987453" w:rsidRDefault="00987453" w:rsidP="00071E6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2F188945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dxa"/>
          </w:tcPr>
          <w:p w14:paraId="3D8694E4" w14:textId="26DF23FC" w:rsidR="00987453" w:rsidRDefault="00987453" w:rsidP="00071E61"/>
        </w:tc>
        <w:tc>
          <w:tcPr>
            <w:tcW w:w="916" w:type="dxa"/>
          </w:tcPr>
          <w:p w14:paraId="1B48AEF7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2" w:type="dxa"/>
            <w:vAlign w:val="center"/>
          </w:tcPr>
          <w:p w14:paraId="6F0AB99B" w14:textId="6A24A7DD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8" w:type="dxa"/>
            <w:vAlign w:val="center"/>
          </w:tcPr>
          <w:p w14:paraId="097F53CB" w14:textId="29A7D690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7" w:type="dxa"/>
            <w:vAlign w:val="center"/>
          </w:tcPr>
          <w:p w14:paraId="74BE362F" w14:textId="5C079339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26" w:type="dxa"/>
            <w:vAlign w:val="center"/>
          </w:tcPr>
          <w:p w14:paraId="4031A60E" w14:textId="010FF3C6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4BBC4007" w14:textId="1172ED8D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66" w:type="dxa"/>
            <w:vAlign w:val="center"/>
          </w:tcPr>
          <w:p w14:paraId="0FF11753" w14:textId="08E9EE98" w:rsidR="00987453" w:rsidRDefault="00987453" w:rsidP="0001398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72F583BE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dxa"/>
          </w:tcPr>
          <w:p w14:paraId="239CF98A" w14:textId="152F5852" w:rsidR="00987453" w:rsidRDefault="00987453" w:rsidP="00071E61"/>
        </w:tc>
        <w:tc>
          <w:tcPr>
            <w:tcW w:w="916" w:type="dxa"/>
          </w:tcPr>
          <w:p w14:paraId="46A09BB9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2" w:type="dxa"/>
            <w:vAlign w:val="center"/>
          </w:tcPr>
          <w:p w14:paraId="581DED89" w14:textId="4E6CFFDD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8" w:type="dxa"/>
            <w:vAlign w:val="center"/>
          </w:tcPr>
          <w:p w14:paraId="0F2E88C6" w14:textId="43AE6A43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7" w:type="dxa"/>
            <w:vAlign w:val="center"/>
          </w:tcPr>
          <w:p w14:paraId="0741CBE8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26" w:type="dxa"/>
            <w:vAlign w:val="center"/>
          </w:tcPr>
          <w:p w14:paraId="02382AB3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3FCAB6F8" w14:textId="5EC4EC69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66" w:type="dxa"/>
            <w:vAlign w:val="center"/>
          </w:tcPr>
          <w:p w14:paraId="5EDA2CCC" w14:textId="597453EF" w:rsidR="00987453" w:rsidRDefault="00987453" w:rsidP="0001398C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42A1689B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dxa"/>
          </w:tcPr>
          <w:p w14:paraId="2FA415F4" w14:textId="77777777" w:rsidR="00987453" w:rsidRDefault="00987453" w:rsidP="00071E61"/>
          <w:p w14:paraId="27123672" w14:textId="18A4FBE7" w:rsidR="00987453" w:rsidRDefault="00987453" w:rsidP="00071E61"/>
        </w:tc>
        <w:tc>
          <w:tcPr>
            <w:tcW w:w="916" w:type="dxa"/>
          </w:tcPr>
          <w:p w14:paraId="2B884820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2" w:type="dxa"/>
            <w:vAlign w:val="center"/>
          </w:tcPr>
          <w:p w14:paraId="00BF78E0" w14:textId="1A82EB44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8" w:type="dxa"/>
            <w:vAlign w:val="center"/>
          </w:tcPr>
          <w:p w14:paraId="4C8CEB76" w14:textId="60A798FD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7" w:type="dxa"/>
            <w:vAlign w:val="center"/>
          </w:tcPr>
          <w:p w14:paraId="5531EFA6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26" w:type="dxa"/>
            <w:vAlign w:val="center"/>
          </w:tcPr>
          <w:p w14:paraId="77C39A2E" w14:textId="45B234FD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25FEBF9D" w14:textId="67EB373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66" w:type="dxa"/>
            <w:vAlign w:val="center"/>
          </w:tcPr>
          <w:p w14:paraId="3909A8E7" w14:textId="545BFC4F" w:rsidR="00987453" w:rsidRDefault="00987453" w:rsidP="00071E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706BEF69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dxa"/>
          </w:tcPr>
          <w:p w14:paraId="44EAF3CD" w14:textId="77777777" w:rsidR="00987453" w:rsidRDefault="00987453" w:rsidP="00071E61"/>
          <w:p w14:paraId="2161FF7E" w14:textId="77777777" w:rsidR="00987453" w:rsidRDefault="00987453" w:rsidP="00071E61"/>
        </w:tc>
        <w:tc>
          <w:tcPr>
            <w:tcW w:w="916" w:type="dxa"/>
          </w:tcPr>
          <w:p w14:paraId="10E38EC7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2" w:type="dxa"/>
            <w:vAlign w:val="center"/>
          </w:tcPr>
          <w:p w14:paraId="4793443D" w14:textId="2643C4D9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8" w:type="dxa"/>
            <w:vAlign w:val="center"/>
          </w:tcPr>
          <w:p w14:paraId="77ADAC3A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7" w:type="dxa"/>
            <w:vAlign w:val="center"/>
          </w:tcPr>
          <w:p w14:paraId="5CB525A1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26" w:type="dxa"/>
            <w:vAlign w:val="center"/>
          </w:tcPr>
          <w:p w14:paraId="2C71755F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17B075DC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66" w:type="dxa"/>
            <w:vAlign w:val="center"/>
          </w:tcPr>
          <w:p w14:paraId="67A6432C" w14:textId="77777777" w:rsidR="00987453" w:rsidRDefault="00987453" w:rsidP="00071E6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1D8A0062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dxa"/>
          </w:tcPr>
          <w:p w14:paraId="0497E83A" w14:textId="77777777" w:rsidR="00987453" w:rsidRDefault="00987453" w:rsidP="00071E61"/>
          <w:p w14:paraId="3E9F3D70" w14:textId="77777777" w:rsidR="00987453" w:rsidRDefault="00987453" w:rsidP="00071E61"/>
        </w:tc>
        <w:tc>
          <w:tcPr>
            <w:tcW w:w="916" w:type="dxa"/>
          </w:tcPr>
          <w:p w14:paraId="7FD22F9A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2" w:type="dxa"/>
            <w:vAlign w:val="center"/>
          </w:tcPr>
          <w:p w14:paraId="7E04B485" w14:textId="04E928E3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8" w:type="dxa"/>
            <w:vAlign w:val="center"/>
          </w:tcPr>
          <w:p w14:paraId="158E536C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7" w:type="dxa"/>
            <w:vAlign w:val="center"/>
          </w:tcPr>
          <w:p w14:paraId="10230884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26" w:type="dxa"/>
            <w:vAlign w:val="center"/>
          </w:tcPr>
          <w:p w14:paraId="2B0A5EDC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47E5EC86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66" w:type="dxa"/>
            <w:vAlign w:val="center"/>
          </w:tcPr>
          <w:p w14:paraId="5AAF98E9" w14:textId="77777777" w:rsidR="00987453" w:rsidRDefault="00987453" w:rsidP="00071E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7F900BA8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dxa"/>
          </w:tcPr>
          <w:p w14:paraId="52B4A9FF" w14:textId="77777777" w:rsidR="00987453" w:rsidRDefault="00987453" w:rsidP="00071E61"/>
          <w:p w14:paraId="2CD5DBE6" w14:textId="77777777" w:rsidR="00987453" w:rsidRDefault="00987453" w:rsidP="00071E61"/>
        </w:tc>
        <w:tc>
          <w:tcPr>
            <w:tcW w:w="916" w:type="dxa"/>
          </w:tcPr>
          <w:p w14:paraId="6CF681EE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2" w:type="dxa"/>
            <w:vAlign w:val="center"/>
          </w:tcPr>
          <w:p w14:paraId="2361C5F2" w14:textId="3D792E6B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8" w:type="dxa"/>
            <w:vAlign w:val="center"/>
          </w:tcPr>
          <w:p w14:paraId="78F3A203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7" w:type="dxa"/>
            <w:vAlign w:val="center"/>
          </w:tcPr>
          <w:p w14:paraId="359B49C5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26" w:type="dxa"/>
            <w:vAlign w:val="center"/>
          </w:tcPr>
          <w:p w14:paraId="2169EE00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77DC2AE5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66" w:type="dxa"/>
            <w:vAlign w:val="center"/>
          </w:tcPr>
          <w:p w14:paraId="54669C89" w14:textId="77777777" w:rsidR="00987453" w:rsidRDefault="00987453" w:rsidP="00071E6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5AABC620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dxa"/>
          </w:tcPr>
          <w:p w14:paraId="77EA8CED" w14:textId="77777777" w:rsidR="00987453" w:rsidRDefault="00987453" w:rsidP="00071E61"/>
          <w:p w14:paraId="58EB9CCA" w14:textId="77777777" w:rsidR="00987453" w:rsidRDefault="00987453" w:rsidP="00071E61"/>
        </w:tc>
        <w:tc>
          <w:tcPr>
            <w:tcW w:w="916" w:type="dxa"/>
          </w:tcPr>
          <w:p w14:paraId="7C5D1302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2" w:type="dxa"/>
            <w:vAlign w:val="center"/>
          </w:tcPr>
          <w:p w14:paraId="61EAD58F" w14:textId="47E3771B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8" w:type="dxa"/>
            <w:vAlign w:val="center"/>
          </w:tcPr>
          <w:p w14:paraId="090FC989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7" w:type="dxa"/>
            <w:vAlign w:val="center"/>
          </w:tcPr>
          <w:p w14:paraId="3DB3468A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26" w:type="dxa"/>
            <w:vAlign w:val="center"/>
          </w:tcPr>
          <w:p w14:paraId="21A5F7B3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771C4027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66" w:type="dxa"/>
            <w:vAlign w:val="center"/>
          </w:tcPr>
          <w:p w14:paraId="11D605DE" w14:textId="77777777" w:rsidR="00987453" w:rsidRDefault="00987453" w:rsidP="00071E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1134BF85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dxa"/>
          </w:tcPr>
          <w:p w14:paraId="7C2D5283" w14:textId="77777777" w:rsidR="00987453" w:rsidRDefault="00987453" w:rsidP="00071E61"/>
          <w:p w14:paraId="63663981" w14:textId="77777777" w:rsidR="00987453" w:rsidRDefault="00987453" w:rsidP="00071E61"/>
        </w:tc>
        <w:tc>
          <w:tcPr>
            <w:tcW w:w="916" w:type="dxa"/>
          </w:tcPr>
          <w:p w14:paraId="6FD8751B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2" w:type="dxa"/>
            <w:vAlign w:val="center"/>
          </w:tcPr>
          <w:p w14:paraId="63B9002C" w14:textId="19AF2984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8" w:type="dxa"/>
            <w:vAlign w:val="center"/>
          </w:tcPr>
          <w:p w14:paraId="4B4890EB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7" w:type="dxa"/>
            <w:vAlign w:val="center"/>
          </w:tcPr>
          <w:p w14:paraId="39EC67A8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26" w:type="dxa"/>
            <w:vAlign w:val="center"/>
          </w:tcPr>
          <w:p w14:paraId="3D515B2B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752350DE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66" w:type="dxa"/>
            <w:vAlign w:val="center"/>
          </w:tcPr>
          <w:p w14:paraId="66E24317" w14:textId="77777777" w:rsidR="00987453" w:rsidRDefault="00987453" w:rsidP="00071E6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001DF17C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dxa"/>
          </w:tcPr>
          <w:p w14:paraId="42D59362" w14:textId="77777777" w:rsidR="00987453" w:rsidRDefault="00987453" w:rsidP="00071E61"/>
          <w:p w14:paraId="3000A967" w14:textId="77777777" w:rsidR="00987453" w:rsidRDefault="00987453" w:rsidP="00071E61"/>
        </w:tc>
        <w:tc>
          <w:tcPr>
            <w:tcW w:w="916" w:type="dxa"/>
          </w:tcPr>
          <w:p w14:paraId="61E5A310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2" w:type="dxa"/>
            <w:vAlign w:val="center"/>
          </w:tcPr>
          <w:p w14:paraId="246FB095" w14:textId="5E1189F0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8" w:type="dxa"/>
            <w:vAlign w:val="center"/>
          </w:tcPr>
          <w:p w14:paraId="6BD607A3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7" w:type="dxa"/>
            <w:vAlign w:val="center"/>
          </w:tcPr>
          <w:p w14:paraId="0CEFEB4F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26" w:type="dxa"/>
            <w:vAlign w:val="center"/>
          </w:tcPr>
          <w:p w14:paraId="6B22E92C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35583505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66" w:type="dxa"/>
            <w:vAlign w:val="center"/>
          </w:tcPr>
          <w:p w14:paraId="13F6DA35" w14:textId="77777777" w:rsidR="00987453" w:rsidRDefault="00987453" w:rsidP="00071E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490214FF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dxa"/>
          </w:tcPr>
          <w:p w14:paraId="1683DD69" w14:textId="77777777" w:rsidR="00987453" w:rsidRDefault="00987453" w:rsidP="00071E61"/>
          <w:p w14:paraId="6FC58DBC" w14:textId="77777777" w:rsidR="00987453" w:rsidRDefault="00987453" w:rsidP="00071E61"/>
        </w:tc>
        <w:tc>
          <w:tcPr>
            <w:tcW w:w="916" w:type="dxa"/>
          </w:tcPr>
          <w:p w14:paraId="38EF7C59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2" w:type="dxa"/>
            <w:vAlign w:val="center"/>
          </w:tcPr>
          <w:p w14:paraId="08DB6248" w14:textId="41AD85B6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8" w:type="dxa"/>
            <w:vAlign w:val="center"/>
          </w:tcPr>
          <w:p w14:paraId="635616BB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7" w:type="dxa"/>
            <w:vAlign w:val="center"/>
          </w:tcPr>
          <w:p w14:paraId="78B2F512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26" w:type="dxa"/>
            <w:vAlign w:val="center"/>
          </w:tcPr>
          <w:p w14:paraId="0470BE63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74447F67" w14:textId="77777777" w:rsidR="00987453" w:rsidRPr="00051958" w:rsidRDefault="00987453" w:rsidP="00071E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66" w:type="dxa"/>
            <w:vAlign w:val="center"/>
          </w:tcPr>
          <w:p w14:paraId="02D88F67" w14:textId="77777777" w:rsidR="00987453" w:rsidRDefault="00987453" w:rsidP="00071E6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22050FB5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dxa"/>
          </w:tcPr>
          <w:p w14:paraId="5BD1D192" w14:textId="77777777" w:rsidR="00987453" w:rsidRDefault="00987453" w:rsidP="00071E61"/>
          <w:p w14:paraId="67F86B49" w14:textId="77777777" w:rsidR="00987453" w:rsidRDefault="00987453" w:rsidP="00071E61"/>
        </w:tc>
        <w:tc>
          <w:tcPr>
            <w:tcW w:w="916" w:type="dxa"/>
          </w:tcPr>
          <w:p w14:paraId="59D2FD9E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2" w:type="dxa"/>
            <w:vAlign w:val="center"/>
          </w:tcPr>
          <w:p w14:paraId="4038C72E" w14:textId="56822504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978" w:type="dxa"/>
            <w:vAlign w:val="center"/>
          </w:tcPr>
          <w:p w14:paraId="5D3E0C9F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87" w:type="dxa"/>
            <w:vAlign w:val="center"/>
          </w:tcPr>
          <w:p w14:paraId="30771298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26" w:type="dxa"/>
            <w:vAlign w:val="center"/>
          </w:tcPr>
          <w:p w14:paraId="63111B19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22496BAB" w14:textId="77777777" w:rsidR="00987453" w:rsidRPr="00051958" w:rsidRDefault="00987453" w:rsidP="00071E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7066" w:type="dxa"/>
            <w:vAlign w:val="center"/>
          </w:tcPr>
          <w:p w14:paraId="75B453F0" w14:textId="77777777" w:rsidR="00987453" w:rsidRDefault="00987453" w:rsidP="00071E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20A49DB" w14:textId="1B61B25F" w:rsidR="00173380" w:rsidRDefault="00173380">
      <w:pPr>
        <w:rPr>
          <w:b/>
        </w:rPr>
      </w:pPr>
    </w:p>
    <w:p w14:paraId="7FC00D2E" w14:textId="62D3623A" w:rsidR="00DC5AA6" w:rsidRPr="00173380" w:rsidRDefault="00DC5AA6">
      <w:pPr>
        <w:rPr>
          <w:b/>
          <w:sz w:val="24"/>
          <w:szCs w:val="24"/>
        </w:rPr>
      </w:pPr>
      <w:r w:rsidRPr="000A455E">
        <w:rPr>
          <w:b/>
          <w:sz w:val="32"/>
          <w:szCs w:val="32"/>
        </w:rPr>
        <w:t>Professional Reading</w:t>
      </w:r>
      <w:r w:rsidR="00CE5203" w:rsidRPr="000A455E">
        <w:rPr>
          <w:b/>
          <w:sz w:val="32"/>
          <w:szCs w:val="32"/>
        </w:rPr>
        <w:t>:</w:t>
      </w:r>
      <w:r w:rsidR="00CE5203">
        <w:rPr>
          <w:b/>
          <w:sz w:val="24"/>
          <w:szCs w:val="24"/>
        </w:rPr>
        <w:t xml:space="preserve"> </w:t>
      </w:r>
    </w:p>
    <w:tbl>
      <w:tblPr>
        <w:tblStyle w:val="MediumShading1-Accent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1172"/>
        <w:gridCol w:w="1096"/>
        <w:gridCol w:w="1276"/>
        <w:gridCol w:w="1275"/>
        <w:gridCol w:w="1418"/>
        <w:gridCol w:w="6379"/>
      </w:tblGrid>
      <w:tr w:rsidR="00987453" w:rsidRPr="000C25A4" w14:paraId="5EB28DC9" w14:textId="77777777" w:rsidTr="003C12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05C68783" w14:textId="77777777" w:rsidR="00987453" w:rsidRPr="000C25A4" w:rsidRDefault="00987453" w:rsidP="00B76D21">
            <w:pPr>
              <w:rPr>
                <w:b w:val="0"/>
              </w:rPr>
            </w:pPr>
            <w:r w:rsidRPr="000C25A4">
              <w:t>Activity</w:t>
            </w:r>
          </w:p>
          <w:p w14:paraId="2C49725A" w14:textId="77777777" w:rsidR="00987453" w:rsidRPr="000C25A4" w:rsidRDefault="00987453" w:rsidP="00B76D21">
            <w:pPr>
              <w:rPr>
                <w:b w:val="0"/>
              </w:rPr>
            </w:pPr>
            <w:r w:rsidRPr="000C25A4">
              <w:t>Date</w:t>
            </w:r>
          </w:p>
          <w:p w14:paraId="18B49E4B" w14:textId="77777777" w:rsidR="00987453" w:rsidRPr="000C25A4" w:rsidRDefault="00987453" w:rsidP="00B76D21">
            <w:pPr>
              <w:rPr>
                <w:b w:val="0"/>
              </w:rPr>
            </w:pPr>
            <w:r w:rsidRPr="000C25A4">
              <w:t>Hours</w:t>
            </w:r>
          </w:p>
        </w:tc>
        <w:tc>
          <w:tcPr>
            <w:tcW w:w="992" w:type="dxa"/>
          </w:tcPr>
          <w:p w14:paraId="7A060741" w14:textId="5CB37AD4" w:rsidR="00987453" w:rsidRPr="000C25A4" w:rsidRDefault="00987453" w:rsidP="00B76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Hours</w:t>
            </w:r>
          </w:p>
        </w:tc>
        <w:tc>
          <w:tcPr>
            <w:tcW w:w="1172" w:type="dxa"/>
            <w:vAlign w:val="center"/>
          </w:tcPr>
          <w:p w14:paraId="6429748B" w14:textId="0FE25C92" w:rsidR="00987453" w:rsidRPr="000C25A4" w:rsidRDefault="00987453" w:rsidP="00B76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0C25A4">
              <w:rPr>
                <w:sz w:val="18"/>
                <w:szCs w:val="18"/>
              </w:rPr>
              <w:t>Leading Teaching &amp; Learning</w:t>
            </w:r>
          </w:p>
        </w:tc>
        <w:tc>
          <w:tcPr>
            <w:tcW w:w="1096" w:type="dxa"/>
            <w:vAlign w:val="center"/>
          </w:tcPr>
          <w:p w14:paraId="2568D569" w14:textId="77777777" w:rsidR="00987453" w:rsidRPr="000C25A4" w:rsidRDefault="00987453" w:rsidP="00B76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0C25A4">
              <w:rPr>
                <w:sz w:val="18"/>
                <w:szCs w:val="18"/>
              </w:rPr>
              <w:t>Developing Self and Others</w:t>
            </w:r>
          </w:p>
        </w:tc>
        <w:tc>
          <w:tcPr>
            <w:tcW w:w="1276" w:type="dxa"/>
            <w:vAlign w:val="center"/>
          </w:tcPr>
          <w:p w14:paraId="41CFD99D" w14:textId="77777777" w:rsidR="00987453" w:rsidRPr="000C25A4" w:rsidRDefault="00987453" w:rsidP="00B76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0C25A4">
              <w:rPr>
                <w:sz w:val="18"/>
                <w:szCs w:val="18"/>
              </w:rPr>
              <w:t>Leading Improvement, Innovation &amp; Change</w:t>
            </w:r>
          </w:p>
        </w:tc>
        <w:tc>
          <w:tcPr>
            <w:tcW w:w="1275" w:type="dxa"/>
            <w:vAlign w:val="center"/>
          </w:tcPr>
          <w:p w14:paraId="5DDC25EA" w14:textId="77777777" w:rsidR="00987453" w:rsidRPr="000C25A4" w:rsidRDefault="00987453" w:rsidP="00B76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0C25A4">
              <w:rPr>
                <w:sz w:val="18"/>
                <w:szCs w:val="18"/>
              </w:rPr>
              <w:t>Leading the Management of the School</w:t>
            </w:r>
          </w:p>
        </w:tc>
        <w:tc>
          <w:tcPr>
            <w:tcW w:w="1418" w:type="dxa"/>
            <w:vAlign w:val="center"/>
          </w:tcPr>
          <w:p w14:paraId="61A75F97" w14:textId="77777777" w:rsidR="00987453" w:rsidRPr="000C25A4" w:rsidRDefault="00987453" w:rsidP="00B76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0C25A4">
              <w:rPr>
                <w:sz w:val="18"/>
                <w:szCs w:val="18"/>
              </w:rPr>
              <w:t>Engaging &amp; Working with the Community</w:t>
            </w:r>
          </w:p>
        </w:tc>
        <w:tc>
          <w:tcPr>
            <w:tcW w:w="6379" w:type="dxa"/>
            <w:vAlign w:val="center"/>
          </w:tcPr>
          <w:p w14:paraId="6D0B1F09" w14:textId="77777777" w:rsidR="00987453" w:rsidRPr="000C25A4" w:rsidRDefault="00987453" w:rsidP="00B76D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C25A4">
              <w:t>How the learning was implemented</w:t>
            </w:r>
          </w:p>
        </w:tc>
      </w:tr>
      <w:tr w:rsidR="00987453" w14:paraId="5A9F5220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60E23F5D" w14:textId="389EF03C" w:rsidR="00987453" w:rsidRDefault="00987453" w:rsidP="00B76D21"/>
        </w:tc>
        <w:tc>
          <w:tcPr>
            <w:tcW w:w="992" w:type="dxa"/>
          </w:tcPr>
          <w:p w14:paraId="4E29A2AC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72" w:type="dxa"/>
            <w:vAlign w:val="center"/>
          </w:tcPr>
          <w:p w14:paraId="62A5C307" w14:textId="54514DFC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096" w:type="dxa"/>
            <w:vAlign w:val="center"/>
          </w:tcPr>
          <w:p w14:paraId="0C37C122" w14:textId="2DB29F88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51F8E3CE" w14:textId="61199694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5448475A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73E628A6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6379" w:type="dxa"/>
            <w:vAlign w:val="center"/>
          </w:tcPr>
          <w:p w14:paraId="5FB26A27" w14:textId="31C802A1" w:rsidR="00987453" w:rsidRDefault="00987453" w:rsidP="0001398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3F6B8F42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440CC4AB" w14:textId="447FAF84" w:rsidR="00987453" w:rsidRDefault="00987453" w:rsidP="00B76D21"/>
        </w:tc>
        <w:tc>
          <w:tcPr>
            <w:tcW w:w="992" w:type="dxa"/>
          </w:tcPr>
          <w:p w14:paraId="307B8DAD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72" w:type="dxa"/>
            <w:vAlign w:val="center"/>
          </w:tcPr>
          <w:p w14:paraId="38E1A33F" w14:textId="2E52906E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096" w:type="dxa"/>
            <w:vAlign w:val="center"/>
          </w:tcPr>
          <w:p w14:paraId="43407A88" w14:textId="4A4FE721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1BA99AA9" w14:textId="4117D4EA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549F0469" w14:textId="0AF055CA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737900C4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6379" w:type="dxa"/>
            <w:vAlign w:val="center"/>
          </w:tcPr>
          <w:p w14:paraId="041F4A21" w14:textId="447300BE" w:rsidR="00987453" w:rsidRDefault="00987453" w:rsidP="0001398C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4162955D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2E56463A" w14:textId="5D155B87" w:rsidR="00987453" w:rsidRDefault="00987453" w:rsidP="00B76D21"/>
        </w:tc>
        <w:tc>
          <w:tcPr>
            <w:tcW w:w="992" w:type="dxa"/>
          </w:tcPr>
          <w:p w14:paraId="30B3E30A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72" w:type="dxa"/>
            <w:vAlign w:val="center"/>
          </w:tcPr>
          <w:p w14:paraId="3ED0F071" w14:textId="0EF6E4CA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096" w:type="dxa"/>
            <w:vAlign w:val="center"/>
          </w:tcPr>
          <w:p w14:paraId="70A502ED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056E432D" w14:textId="6998F5D9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7213B93C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79B63339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6379" w:type="dxa"/>
            <w:vAlign w:val="center"/>
          </w:tcPr>
          <w:p w14:paraId="5DD7F86F" w14:textId="717D28F3" w:rsidR="00987453" w:rsidRDefault="00987453" w:rsidP="0001398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41E0B64C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6E538842" w14:textId="77777777" w:rsidR="00987453" w:rsidRDefault="00987453" w:rsidP="00B76D21"/>
          <w:p w14:paraId="1FBC80C4" w14:textId="58916C09" w:rsidR="00987453" w:rsidRDefault="00987453" w:rsidP="00B76D21"/>
        </w:tc>
        <w:tc>
          <w:tcPr>
            <w:tcW w:w="992" w:type="dxa"/>
          </w:tcPr>
          <w:p w14:paraId="76CD413E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72" w:type="dxa"/>
            <w:vAlign w:val="center"/>
          </w:tcPr>
          <w:p w14:paraId="1DA49049" w14:textId="0019BF51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096" w:type="dxa"/>
            <w:vAlign w:val="center"/>
          </w:tcPr>
          <w:p w14:paraId="4D3FF305" w14:textId="369A87AB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295AF0FE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20DC0283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335924F2" w14:textId="1EE79DB9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6379" w:type="dxa"/>
            <w:vAlign w:val="center"/>
          </w:tcPr>
          <w:p w14:paraId="7DEB2B15" w14:textId="17652921" w:rsidR="00987453" w:rsidRDefault="00987453" w:rsidP="001479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29EF9A4F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159F4C2F" w14:textId="77777777" w:rsidR="00987453" w:rsidRDefault="00987453" w:rsidP="00B76D21"/>
          <w:p w14:paraId="0C183CDA" w14:textId="77777777" w:rsidR="00987453" w:rsidRDefault="00987453" w:rsidP="00B76D21"/>
        </w:tc>
        <w:tc>
          <w:tcPr>
            <w:tcW w:w="992" w:type="dxa"/>
          </w:tcPr>
          <w:p w14:paraId="0E04252C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72" w:type="dxa"/>
            <w:vAlign w:val="center"/>
          </w:tcPr>
          <w:p w14:paraId="18E32966" w14:textId="3B4CD7EB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096" w:type="dxa"/>
            <w:vAlign w:val="center"/>
          </w:tcPr>
          <w:p w14:paraId="5DB7FC5A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765901C7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4FA61D83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32C70BEC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6379" w:type="dxa"/>
            <w:vAlign w:val="center"/>
          </w:tcPr>
          <w:p w14:paraId="192134B4" w14:textId="77777777" w:rsidR="00987453" w:rsidRDefault="00987453" w:rsidP="00147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2B96B8F3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1B3A5DD9" w14:textId="77777777" w:rsidR="00987453" w:rsidRDefault="00987453" w:rsidP="00B76D21"/>
          <w:p w14:paraId="2CD74A92" w14:textId="77777777" w:rsidR="00987453" w:rsidRDefault="00987453" w:rsidP="00B76D21"/>
        </w:tc>
        <w:tc>
          <w:tcPr>
            <w:tcW w:w="992" w:type="dxa"/>
          </w:tcPr>
          <w:p w14:paraId="782E3F8C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72" w:type="dxa"/>
            <w:vAlign w:val="center"/>
          </w:tcPr>
          <w:p w14:paraId="5A5484FA" w14:textId="5012B172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096" w:type="dxa"/>
            <w:vAlign w:val="center"/>
          </w:tcPr>
          <w:p w14:paraId="777E3EA9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4136E36A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71BF234F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4CBA8AAE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6379" w:type="dxa"/>
            <w:vAlign w:val="center"/>
          </w:tcPr>
          <w:p w14:paraId="2B670E27" w14:textId="77777777" w:rsidR="00987453" w:rsidRDefault="00987453" w:rsidP="001479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311DBED4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292F1F35" w14:textId="77777777" w:rsidR="00987453" w:rsidRDefault="00987453" w:rsidP="00B76D21"/>
          <w:p w14:paraId="3661D052" w14:textId="77777777" w:rsidR="00987453" w:rsidRDefault="00987453" w:rsidP="00B76D21"/>
        </w:tc>
        <w:tc>
          <w:tcPr>
            <w:tcW w:w="992" w:type="dxa"/>
          </w:tcPr>
          <w:p w14:paraId="02370C1A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72" w:type="dxa"/>
            <w:vAlign w:val="center"/>
          </w:tcPr>
          <w:p w14:paraId="6181A218" w14:textId="2148D599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096" w:type="dxa"/>
            <w:vAlign w:val="center"/>
          </w:tcPr>
          <w:p w14:paraId="4534576C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040AA8DF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27FD364D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3818DFCC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6379" w:type="dxa"/>
            <w:vAlign w:val="center"/>
          </w:tcPr>
          <w:p w14:paraId="2D4E54F3" w14:textId="77777777" w:rsidR="00987453" w:rsidRDefault="00987453" w:rsidP="00147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668FE4E4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0FCCF1C6" w14:textId="77777777" w:rsidR="00987453" w:rsidRDefault="00987453" w:rsidP="00B76D21"/>
          <w:p w14:paraId="5A0DA05C" w14:textId="77777777" w:rsidR="00987453" w:rsidRDefault="00987453" w:rsidP="00B76D21"/>
        </w:tc>
        <w:tc>
          <w:tcPr>
            <w:tcW w:w="992" w:type="dxa"/>
          </w:tcPr>
          <w:p w14:paraId="3C96AB01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72" w:type="dxa"/>
            <w:vAlign w:val="center"/>
          </w:tcPr>
          <w:p w14:paraId="57CDD05F" w14:textId="14D7F9CB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096" w:type="dxa"/>
            <w:vAlign w:val="center"/>
          </w:tcPr>
          <w:p w14:paraId="0DBFBC62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0FAAB659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23223765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72B3E6F8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6379" w:type="dxa"/>
            <w:vAlign w:val="center"/>
          </w:tcPr>
          <w:p w14:paraId="7AB0AAA8" w14:textId="77777777" w:rsidR="00987453" w:rsidRDefault="00987453" w:rsidP="001479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663FE694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4463F147" w14:textId="77777777" w:rsidR="00987453" w:rsidRDefault="00987453" w:rsidP="00B76D21"/>
          <w:p w14:paraId="7942A5FA" w14:textId="77777777" w:rsidR="00987453" w:rsidRDefault="00987453" w:rsidP="00B76D21"/>
        </w:tc>
        <w:tc>
          <w:tcPr>
            <w:tcW w:w="992" w:type="dxa"/>
          </w:tcPr>
          <w:p w14:paraId="3E1439B0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72" w:type="dxa"/>
            <w:vAlign w:val="center"/>
          </w:tcPr>
          <w:p w14:paraId="0CE6712B" w14:textId="7B2B1010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096" w:type="dxa"/>
            <w:vAlign w:val="center"/>
          </w:tcPr>
          <w:p w14:paraId="7F903025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5993FE1D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1D889659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1BFC98D2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6379" w:type="dxa"/>
            <w:vAlign w:val="center"/>
          </w:tcPr>
          <w:p w14:paraId="447F6484" w14:textId="77777777" w:rsidR="00987453" w:rsidRDefault="00987453" w:rsidP="00147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5415B847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492BFB0C" w14:textId="77777777" w:rsidR="00987453" w:rsidRDefault="00987453" w:rsidP="00B76D21"/>
          <w:p w14:paraId="6A906835" w14:textId="77777777" w:rsidR="00987453" w:rsidRDefault="00987453" w:rsidP="00B76D21"/>
        </w:tc>
        <w:tc>
          <w:tcPr>
            <w:tcW w:w="992" w:type="dxa"/>
          </w:tcPr>
          <w:p w14:paraId="7C0A2EA7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72" w:type="dxa"/>
            <w:vAlign w:val="center"/>
          </w:tcPr>
          <w:p w14:paraId="40FA9C29" w14:textId="28F5E2CA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096" w:type="dxa"/>
            <w:vAlign w:val="center"/>
          </w:tcPr>
          <w:p w14:paraId="6945A1BD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2F5ACF7D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49D6C39A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4F1AD8F0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6379" w:type="dxa"/>
            <w:vAlign w:val="center"/>
          </w:tcPr>
          <w:p w14:paraId="540161E7" w14:textId="77777777" w:rsidR="00987453" w:rsidRDefault="00987453" w:rsidP="001479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34A471AB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374AD56D" w14:textId="77777777" w:rsidR="00987453" w:rsidRDefault="00987453" w:rsidP="00B76D21"/>
          <w:p w14:paraId="6EB552ED" w14:textId="77777777" w:rsidR="00987453" w:rsidRDefault="00987453" w:rsidP="00B76D21"/>
        </w:tc>
        <w:tc>
          <w:tcPr>
            <w:tcW w:w="992" w:type="dxa"/>
          </w:tcPr>
          <w:p w14:paraId="57D93D1E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72" w:type="dxa"/>
            <w:vAlign w:val="center"/>
          </w:tcPr>
          <w:p w14:paraId="3D3B51BF" w14:textId="2DACC39E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096" w:type="dxa"/>
            <w:vAlign w:val="center"/>
          </w:tcPr>
          <w:p w14:paraId="27BBEBC6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6F50C72B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08F5BE53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569339D0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6379" w:type="dxa"/>
            <w:vAlign w:val="center"/>
          </w:tcPr>
          <w:p w14:paraId="691DBB39" w14:textId="77777777" w:rsidR="00987453" w:rsidRDefault="00987453" w:rsidP="00147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453" w14:paraId="7DBA818F" w14:textId="77777777" w:rsidTr="003C1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4CEA76D0" w14:textId="77777777" w:rsidR="00987453" w:rsidRDefault="00987453" w:rsidP="00B76D21"/>
          <w:p w14:paraId="716E4A32" w14:textId="77777777" w:rsidR="00987453" w:rsidRDefault="00987453" w:rsidP="00B76D21"/>
        </w:tc>
        <w:tc>
          <w:tcPr>
            <w:tcW w:w="992" w:type="dxa"/>
          </w:tcPr>
          <w:p w14:paraId="6502C018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72" w:type="dxa"/>
            <w:vAlign w:val="center"/>
          </w:tcPr>
          <w:p w14:paraId="2F21573A" w14:textId="440A94FE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096" w:type="dxa"/>
            <w:vAlign w:val="center"/>
          </w:tcPr>
          <w:p w14:paraId="2D1C17AD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29C505E4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067FBE98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6DBF7A9F" w14:textId="77777777" w:rsidR="00987453" w:rsidRPr="00075CFE" w:rsidRDefault="00987453" w:rsidP="000961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6379" w:type="dxa"/>
            <w:vAlign w:val="center"/>
          </w:tcPr>
          <w:p w14:paraId="65D028CF" w14:textId="77777777" w:rsidR="00987453" w:rsidRDefault="00987453" w:rsidP="001479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87453" w14:paraId="2548466A" w14:textId="77777777" w:rsidTr="003C1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59DCD696" w14:textId="77777777" w:rsidR="00987453" w:rsidRDefault="00987453" w:rsidP="00B76D21"/>
          <w:p w14:paraId="488C090D" w14:textId="77777777" w:rsidR="00987453" w:rsidRDefault="00987453" w:rsidP="00B76D21"/>
        </w:tc>
        <w:tc>
          <w:tcPr>
            <w:tcW w:w="992" w:type="dxa"/>
          </w:tcPr>
          <w:p w14:paraId="7A20F066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172" w:type="dxa"/>
            <w:vAlign w:val="center"/>
          </w:tcPr>
          <w:p w14:paraId="3F441502" w14:textId="3590412B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096" w:type="dxa"/>
            <w:vAlign w:val="center"/>
          </w:tcPr>
          <w:p w14:paraId="31E6CD09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7E54ADE7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11A07CBE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54DE483C" w14:textId="77777777" w:rsidR="00987453" w:rsidRPr="00075CFE" w:rsidRDefault="00987453" w:rsidP="0009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6379" w:type="dxa"/>
            <w:vAlign w:val="center"/>
          </w:tcPr>
          <w:p w14:paraId="6E85FD03" w14:textId="77777777" w:rsidR="00987453" w:rsidRDefault="00987453" w:rsidP="00147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4BE4A37" w14:textId="77777777" w:rsidR="00DC5AA6" w:rsidRPr="00DC5AA6" w:rsidRDefault="00DC5AA6">
      <w:pPr>
        <w:rPr>
          <w:b/>
        </w:rPr>
      </w:pPr>
    </w:p>
    <w:sectPr w:rsidR="00DC5AA6" w:rsidRPr="00DC5AA6" w:rsidSect="0001398C">
      <w:headerReference w:type="default" r:id="rId8"/>
      <w:footerReference w:type="default" r:id="rId9"/>
      <w:pgSz w:w="16838" w:h="11906" w:orient="landscape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DCCC3A" w14:textId="77777777" w:rsidR="00F13B13" w:rsidRDefault="00F13B13" w:rsidP="00CE5203">
      <w:pPr>
        <w:spacing w:after="0" w:line="240" w:lineRule="auto"/>
      </w:pPr>
      <w:r>
        <w:separator/>
      </w:r>
    </w:p>
  </w:endnote>
  <w:endnote w:type="continuationSeparator" w:id="0">
    <w:p w14:paraId="0206EF5D" w14:textId="77777777" w:rsidR="00F13B13" w:rsidRDefault="00F13B13" w:rsidP="00CE5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8055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A53069B" w14:textId="77777777" w:rsidR="005611AB" w:rsidRDefault="005611A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196E" w:rsidRPr="000F196E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E31247A" w14:textId="77777777" w:rsidR="005611AB" w:rsidRDefault="005611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72455" w14:textId="77777777" w:rsidR="00F13B13" w:rsidRDefault="00F13B13" w:rsidP="00CE5203">
      <w:pPr>
        <w:spacing w:after="0" w:line="240" w:lineRule="auto"/>
      </w:pPr>
      <w:r>
        <w:separator/>
      </w:r>
    </w:p>
  </w:footnote>
  <w:footnote w:type="continuationSeparator" w:id="0">
    <w:p w14:paraId="3D8D031D" w14:textId="77777777" w:rsidR="00F13B13" w:rsidRDefault="00F13B13" w:rsidP="00CE5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5C34D" w14:textId="6E0ABFDE" w:rsidR="00051958" w:rsidRDefault="00051958">
    <w:pPr>
      <w:pStyle w:val="Header"/>
    </w:pPr>
    <w:r w:rsidRPr="00051958">
      <w:rPr>
        <w:noProof/>
        <w:lang w:eastAsia="en-AU"/>
      </w:rPr>
      <w:drawing>
        <wp:inline distT="0" distB="0" distL="0" distR="0" wp14:anchorId="1A4304FE" wp14:editId="6D0B47DD">
          <wp:extent cx="9610725" cy="922655"/>
          <wp:effectExtent l="0" t="0" r="9525" b="0"/>
          <wp:docPr id="1" name="Picture 3" descr="TRB header - letterhead - 05Oct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TRB header - letterhead - 05Oct09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10725" cy="922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BEBD73" w14:textId="77777777" w:rsidR="005611AB" w:rsidRDefault="005611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DF4F51"/>
    <w:multiLevelType w:val="hybridMultilevel"/>
    <w:tmpl w:val="5A469AF8"/>
    <w:lvl w:ilvl="0" w:tplc="5F64E8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5A4"/>
    <w:rsid w:val="0001398C"/>
    <w:rsid w:val="000229A1"/>
    <w:rsid w:val="00051958"/>
    <w:rsid w:val="00071E61"/>
    <w:rsid w:val="00075CFE"/>
    <w:rsid w:val="000776E4"/>
    <w:rsid w:val="000848DD"/>
    <w:rsid w:val="00096192"/>
    <w:rsid w:val="000A455E"/>
    <w:rsid w:val="000A4E06"/>
    <w:rsid w:val="000C25A4"/>
    <w:rsid w:val="000E17D0"/>
    <w:rsid w:val="000F196E"/>
    <w:rsid w:val="001479BD"/>
    <w:rsid w:val="00173380"/>
    <w:rsid w:val="00177BDD"/>
    <w:rsid w:val="001F471C"/>
    <w:rsid w:val="00321B71"/>
    <w:rsid w:val="003A027D"/>
    <w:rsid w:val="003C120C"/>
    <w:rsid w:val="003F4C8C"/>
    <w:rsid w:val="00456E2C"/>
    <w:rsid w:val="004E0598"/>
    <w:rsid w:val="005611AB"/>
    <w:rsid w:val="00714906"/>
    <w:rsid w:val="00761EFD"/>
    <w:rsid w:val="0089284D"/>
    <w:rsid w:val="00975A2D"/>
    <w:rsid w:val="00987453"/>
    <w:rsid w:val="009C5729"/>
    <w:rsid w:val="009E2EDB"/>
    <w:rsid w:val="00A9556A"/>
    <w:rsid w:val="00B136F7"/>
    <w:rsid w:val="00B67BBF"/>
    <w:rsid w:val="00B76D21"/>
    <w:rsid w:val="00C01945"/>
    <w:rsid w:val="00CE5203"/>
    <w:rsid w:val="00D27120"/>
    <w:rsid w:val="00D75426"/>
    <w:rsid w:val="00D93ED2"/>
    <w:rsid w:val="00DA3E56"/>
    <w:rsid w:val="00DC5AA6"/>
    <w:rsid w:val="00EC1CC7"/>
    <w:rsid w:val="00F13B13"/>
    <w:rsid w:val="00F6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0E4CA29"/>
  <w15:docId w15:val="{7640EFA6-444B-413C-9C2C-15AE2097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2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52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203"/>
  </w:style>
  <w:style w:type="paragraph" w:styleId="Footer">
    <w:name w:val="footer"/>
    <w:basedOn w:val="Normal"/>
    <w:link w:val="FooterChar"/>
    <w:uiPriority w:val="99"/>
    <w:unhideWhenUsed/>
    <w:rsid w:val="00CE52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203"/>
  </w:style>
  <w:style w:type="table" w:styleId="MediumShading1-Accent1">
    <w:name w:val="Medium Shading 1 Accent 1"/>
    <w:basedOn w:val="TableNormal"/>
    <w:uiPriority w:val="63"/>
    <w:rsid w:val="00B76D2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5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958"/>
    <w:rPr>
      <w:rFonts w:ascii="Tahoma" w:hAnsi="Tahoma" w:cs="Tahoma"/>
      <w:sz w:val="16"/>
      <w:szCs w:val="16"/>
    </w:rPr>
  </w:style>
  <w:style w:type="table" w:styleId="LightShading-Accent1">
    <w:name w:val="Light Shading Accent 1"/>
    <w:basedOn w:val="TableNormal"/>
    <w:uiPriority w:val="60"/>
    <w:rsid w:val="0005195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975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5C9B5-EDCB-439B-AECD-5294BD38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263</Words>
  <Characters>1504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Professional Standard for Principals - Professional Learning Log </vt:lpstr>
    </vt:vector>
  </TitlesOfParts>
  <Company>Department of Education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Professional Standard for Principals - Professional Learning Log</dc:title>
  <dc:creator>Teachers Registration Board</dc:creator>
  <cp:lastModifiedBy>Rebecca Carter</cp:lastModifiedBy>
  <cp:revision>2</cp:revision>
  <cp:lastPrinted>2015-03-31T04:23:00Z</cp:lastPrinted>
  <dcterms:created xsi:type="dcterms:W3CDTF">2019-03-28T01:43:00Z</dcterms:created>
  <dcterms:modified xsi:type="dcterms:W3CDTF">2019-03-28T01:43:00Z</dcterms:modified>
</cp:coreProperties>
</file>